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091B20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  <w:bookmarkStart w:id="3" w:name="_GoBack"/>
      <w:bookmarkEnd w:id="3"/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0C5381">
        <w:rPr>
          <w:b/>
          <w:sz w:val="26"/>
          <w:szCs w:val="26"/>
        </w:rPr>
        <w:t>2</w:t>
      </w:r>
      <w:r w:rsidR="00091B20">
        <w:rPr>
          <w:b/>
          <w:sz w:val="26"/>
          <w:szCs w:val="26"/>
        </w:rPr>
        <w:t>7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0C5381" w:rsidRPr="000C5381">
        <w:rPr>
          <w:b/>
          <w:sz w:val="26"/>
          <w:szCs w:val="26"/>
        </w:rPr>
        <w:t>марта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091B20">
        <w:trPr>
          <w:trHeight w:val="105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091B20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091B20" w:rsidRPr="00091B20">
              <w:rPr>
                <w:szCs w:val="28"/>
              </w:rPr>
              <w:t xml:space="preserve">запасных частей к МУПП </w:t>
            </w:r>
            <w:r w:rsidRPr="00912D34">
              <w:t>(ПДО №</w:t>
            </w:r>
            <w:r w:rsidR="000C5381">
              <w:t>3</w:t>
            </w:r>
            <w:r w:rsidR="00091B20">
              <w:t>2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091B20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091B20" w:rsidRPr="00091B20">
              <w:t>запасных частей к МУПП (ПДО №32-СС-2023).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091B20" w:rsidRPr="00091B20">
              <w:t>запасных частей к МУПП (ПДО №32-СС-2023)</w:t>
            </w:r>
            <w:r w:rsidR="00091B2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091B20" w:rsidRPr="00620C62" w:rsidRDefault="003D76EE" w:rsidP="00091B2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091B20">
              <w:t>ООО «ПО ТЕХКОМ»</w:t>
            </w:r>
          </w:p>
          <w:p w:rsidR="0027590D" w:rsidRPr="00620C62" w:rsidRDefault="0027590D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91B20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907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2014-10-02T07:48:00Z</cp:lastPrinted>
  <dcterms:created xsi:type="dcterms:W3CDTF">2014-10-02T08:02:00Z</dcterms:created>
  <dcterms:modified xsi:type="dcterms:W3CDTF">2023-03-28T10:12:00Z</dcterms:modified>
</cp:coreProperties>
</file>